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sz w:val="48"/>
          <w:szCs w:val="48"/>
        </w:rPr>
      </w:pPr>
      <w:bookmarkStart w:colFirst="0" w:colLast="0" w:name="_yc7hcdtgs5pi" w:id="0"/>
      <w:bookmarkEnd w:id="0"/>
      <w:r w:rsidDel="00000000" w:rsidR="00000000" w:rsidRPr="00000000">
        <w:rPr>
          <w:sz w:val="48"/>
          <w:szCs w:val="48"/>
          <w:rtl w:val="0"/>
        </w:rPr>
        <w:t xml:space="preserve">UMSI Board Meeting</w:t>
      </w:r>
    </w:p>
    <w:p w:rsidR="00000000" w:rsidDel="00000000" w:rsidP="00000000" w:rsidRDefault="00000000" w:rsidRPr="00000000" w14:paraId="00000002">
      <w:pPr>
        <w:pStyle w:val="Subtitle"/>
        <w:pageBreakBefore w:val="0"/>
        <w:jc w:val="center"/>
        <w:rPr>
          <w:sz w:val="28"/>
          <w:szCs w:val="28"/>
        </w:rPr>
      </w:pPr>
      <w:bookmarkStart w:colFirst="0" w:colLast="0" w:name="_kjso95ehr1k3" w:id="1"/>
      <w:bookmarkEnd w:id="1"/>
      <w:r w:rsidDel="00000000" w:rsidR="00000000" w:rsidRPr="00000000">
        <w:rPr>
          <w:rtl w:val="0"/>
        </w:rPr>
        <w:t xml:space="preserve">March 20 , 2022 7pm</w:t>
      </w:r>
      <w:r w:rsidDel="00000000" w:rsidR="00000000" w:rsidRPr="00000000">
        <w:rPr>
          <w:rtl w:val="0"/>
        </w:rPr>
      </w:r>
    </w:p>
    <w:p w:rsidR="00000000" w:rsidDel="00000000" w:rsidP="00000000" w:rsidRDefault="00000000" w:rsidRPr="00000000" w14:paraId="00000003">
      <w:pPr>
        <w:pStyle w:val="Heading1"/>
        <w:pageBreakBefore w:val="0"/>
        <w:rPr/>
      </w:pPr>
      <w:bookmarkStart w:colFirst="0" w:colLast="0" w:name="_sg5ocp3rcgqs" w:id="2"/>
      <w:bookmarkEnd w:id="2"/>
      <w:r w:rsidDel="00000000" w:rsidR="00000000" w:rsidRPr="00000000">
        <w:rPr>
          <w:sz w:val="28"/>
          <w:szCs w:val="28"/>
          <w:rtl w:val="0"/>
        </w:rPr>
        <w:t xml:space="preserve">Board Members and Staff Present:</w:t>
      </w:r>
      <w:r w:rsidDel="00000000" w:rsidR="00000000" w:rsidRPr="00000000">
        <w:rPr>
          <w:rtl w:val="0"/>
        </w:rPr>
      </w:r>
    </w:p>
    <w:p w:rsidR="00000000" w:rsidDel="00000000" w:rsidP="00000000" w:rsidRDefault="00000000" w:rsidRPr="00000000" w14:paraId="00000004">
      <w:pPr>
        <w:pageBreakBefore w:val="0"/>
        <w:numPr>
          <w:ilvl w:val="0"/>
          <w:numId w:val="1"/>
        </w:numPr>
        <w:ind w:left="720" w:hanging="360"/>
        <w:rPr>
          <w:u w:val="none"/>
        </w:rPr>
      </w:pPr>
      <w:r w:rsidDel="00000000" w:rsidR="00000000" w:rsidRPr="00000000">
        <w:rPr>
          <w:rtl w:val="0"/>
        </w:rPr>
        <w:t xml:space="preserve">Carolyn Case</w:t>
      </w:r>
    </w:p>
    <w:p w:rsidR="00000000" w:rsidDel="00000000" w:rsidP="00000000" w:rsidRDefault="00000000" w:rsidRPr="00000000" w14:paraId="00000005">
      <w:pPr>
        <w:pageBreakBefore w:val="0"/>
        <w:numPr>
          <w:ilvl w:val="0"/>
          <w:numId w:val="1"/>
        </w:numPr>
        <w:ind w:left="720" w:hanging="360"/>
        <w:rPr>
          <w:u w:val="none"/>
        </w:rPr>
      </w:pPr>
      <w:r w:rsidDel="00000000" w:rsidR="00000000" w:rsidRPr="00000000">
        <w:rPr>
          <w:rtl w:val="0"/>
        </w:rPr>
        <w:t xml:space="preserve">Mark Nardo</w:t>
      </w:r>
    </w:p>
    <w:p w:rsidR="00000000" w:rsidDel="00000000" w:rsidP="00000000" w:rsidRDefault="00000000" w:rsidRPr="00000000" w14:paraId="00000006">
      <w:pPr>
        <w:pageBreakBefore w:val="0"/>
        <w:numPr>
          <w:ilvl w:val="0"/>
          <w:numId w:val="1"/>
        </w:numPr>
        <w:ind w:left="720" w:hanging="360"/>
        <w:rPr>
          <w:u w:val="none"/>
        </w:rPr>
      </w:pPr>
      <w:r w:rsidDel="00000000" w:rsidR="00000000" w:rsidRPr="00000000">
        <w:rPr>
          <w:rtl w:val="0"/>
        </w:rPr>
        <w:t xml:space="preserve">Jess Davis</w:t>
      </w:r>
    </w:p>
    <w:p w:rsidR="00000000" w:rsidDel="00000000" w:rsidP="00000000" w:rsidRDefault="00000000" w:rsidRPr="00000000" w14:paraId="00000007">
      <w:pPr>
        <w:pageBreakBefore w:val="0"/>
        <w:numPr>
          <w:ilvl w:val="0"/>
          <w:numId w:val="1"/>
        </w:numPr>
        <w:ind w:left="720" w:hanging="360"/>
        <w:rPr>
          <w:u w:val="none"/>
        </w:rPr>
      </w:pPr>
      <w:r w:rsidDel="00000000" w:rsidR="00000000" w:rsidRPr="00000000">
        <w:rPr>
          <w:rtl w:val="0"/>
        </w:rPr>
        <w:t xml:space="preserve">Kathy Lause</w:t>
      </w:r>
    </w:p>
    <w:p w:rsidR="00000000" w:rsidDel="00000000" w:rsidP="00000000" w:rsidRDefault="00000000" w:rsidRPr="00000000" w14:paraId="00000008">
      <w:pPr>
        <w:pageBreakBefore w:val="0"/>
        <w:numPr>
          <w:ilvl w:val="0"/>
          <w:numId w:val="1"/>
        </w:numPr>
        <w:ind w:left="720" w:hanging="360"/>
        <w:rPr>
          <w:u w:val="none"/>
        </w:rPr>
      </w:pPr>
      <w:r w:rsidDel="00000000" w:rsidR="00000000" w:rsidRPr="00000000">
        <w:rPr>
          <w:rtl w:val="0"/>
        </w:rPr>
        <w:t xml:space="preserve">Jamie Sellhorn</w:t>
      </w:r>
    </w:p>
    <w:p w:rsidR="00000000" w:rsidDel="00000000" w:rsidP="00000000" w:rsidRDefault="00000000" w:rsidRPr="00000000" w14:paraId="00000009">
      <w:pPr>
        <w:pageBreakBefore w:val="0"/>
        <w:numPr>
          <w:ilvl w:val="0"/>
          <w:numId w:val="1"/>
        </w:numPr>
        <w:ind w:left="720" w:hanging="360"/>
        <w:rPr>
          <w:u w:val="none"/>
        </w:rPr>
      </w:pPr>
      <w:hyperlink r:id="rId6">
        <w:r w:rsidDel="00000000" w:rsidR="00000000" w:rsidRPr="00000000">
          <w:rPr>
            <w:color w:val="0000ee"/>
            <w:u w:val="single"/>
            <w:shd w:fill="auto" w:val="clear"/>
            <w:rtl w:val="0"/>
          </w:rPr>
          <w:t xml:space="preserve">Erika Eicholz</w:t>
        </w:r>
      </w:hyperlink>
      <w:r w:rsidDel="00000000" w:rsidR="00000000" w:rsidRPr="00000000">
        <w:rPr>
          <w:rtl w:val="0"/>
        </w:rPr>
      </w:r>
    </w:p>
    <w:p w:rsidR="00000000" w:rsidDel="00000000" w:rsidP="00000000" w:rsidRDefault="00000000" w:rsidRPr="00000000" w14:paraId="0000000A">
      <w:pPr>
        <w:pageBreakBefore w:val="0"/>
        <w:numPr>
          <w:ilvl w:val="0"/>
          <w:numId w:val="1"/>
        </w:numPr>
        <w:ind w:left="720" w:hanging="360"/>
        <w:rPr>
          <w:u w:val="none"/>
        </w:rPr>
      </w:pPr>
      <w:hyperlink r:id="rId7">
        <w:r w:rsidDel="00000000" w:rsidR="00000000" w:rsidRPr="00000000">
          <w:rPr>
            <w:color w:val="0000ee"/>
            <w:u w:val="single"/>
            <w:shd w:fill="auto" w:val="clear"/>
            <w:rtl w:val="0"/>
          </w:rPr>
          <w:t xml:space="preserve">Ines Oldenburg</w:t>
        </w:r>
      </w:hyperlink>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u w:val="none"/>
        </w:rPr>
      </w:pPr>
      <w:hyperlink r:id="rId8">
        <w:r w:rsidDel="00000000" w:rsidR="00000000" w:rsidRPr="00000000">
          <w:rPr>
            <w:color w:val="0000ee"/>
            <w:u w:val="single"/>
            <w:shd w:fill="auto" w:val="clear"/>
            <w:rtl w:val="0"/>
          </w:rPr>
          <w:t xml:space="preserve">Tiffany Fennig</w:t>
        </w:r>
      </w:hyperlink>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u w:val="none"/>
        </w:rPr>
      </w:pPr>
      <w:r w:rsidDel="00000000" w:rsidR="00000000" w:rsidRPr="00000000">
        <w:rPr>
          <w:rtl w:val="0"/>
        </w:rPr>
        <w:t xml:space="preserve">Laurie Stockton-Moreno</w:t>
      </w:r>
    </w:p>
    <w:p w:rsidR="00000000" w:rsidDel="00000000" w:rsidP="00000000" w:rsidRDefault="00000000" w:rsidRPr="00000000" w14:paraId="0000000D">
      <w:pPr>
        <w:pageBreakBefore w:val="0"/>
        <w:numPr>
          <w:ilvl w:val="0"/>
          <w:numId w:val="1"/>
        </w:numPr>
        <w:ind w:left="720" w:hanging="360"/>
        <w:rPr>
          <w:u w:val="none"/>
        </w:rPr>
      </w:pPr>
      <w:r w:rsidDel="00000000" w:rsidR="00000000" w:rsidRPr="00000000">
        <w:rPr>
          <w:rtl w:val="0"/>
        </w:rPr>
        <w:t xml:space="preserve">Teresa Heaverin</w:t>
      </w:r>
    </w:p>
    <w:p w:rsidR="00000000" w:rsidDel="00000000" w:rsidP="00000000" w:rsidRDefault="00000000" w:rsidRPr="00000000" w14:paraId="0000000E">
      <w:pPr>
        <w:pageBreakBefore w:val="0"/>
        <w:ind w:left="0" w:firstLine="0"/>
        <w:rPr/>
      </w:pPr>
      <w:r w:rsidDel="00000000" w:rsidR="00000000" w:rsidRPr="00000000">
        <w:rPr>
          <w:rtl w:val="0"/>
        </w:rPr>
      </w:r>
    </w:p>
    <w:p w:rsidR="00000000" w:rsidDel="00000000" w:rsidP="00000000" w:rsidRDefault="00000000" w:rsidRPr="00000000" w14:paraId="0000000F">
      <w:pPr>
        <w:pageBreakBefore w:val="0"/>
        <w:ind w:left="0" w:firstLine="0"/>
        <w:rPr/>
      </w:pPr>
      <w:r w:rsidDel="00000000" w:rsidR="00000000" w:rsidRPr="00000000">
        <w:rPr>
          <w:rtl w:val="0"/>
        </w:rPr>
        <w:t xml:space="preserve">Mark reads the UMSI Mission Statement.</w:t>
        <w:tab/>
        <w:tab/>
        <w:tab/>
        <w:tab/>
        <w:tab/>
      </w:r>
    </w:p>
    <w:p w:rsidR="00000000" w:rsidDel="00000000" w:rsidP="00000000" w:rsidRDefault="00000000" w:rsidRPr="00000000" w14:paraId="00000010">
      <w:pPr>
        <w:pageBreakBefore w:val="0"/>
        <w:rPr/>
      </w:pPr>
      <w:r w:rsidDel="00000000" w:rsidR="00000000" w:rsidRPr="00000000">
        <w:rPr>
          <w:b w:val="1"/>
          <w:rtl w:val="0"/>
        </w:rPr>
        <w:t xml:space="preserve">Mission Statement:</w:t>
      </w:r>
      <w:r w:rsidDel="00000000" w:rsidR="00000000" w:rsidRPr="00000000">
        <w:rPr>
          <w:rtl w:val="0"/>
        </w:rPr>
        <w:t xml:space="preserve"> With integrity, United Montessori Schools of Indiana fosters a community that supports, unifies, and advocates for the advancement of Montessori education.</w:t>
      </w:r>
    </w:p>
    <w:p w:rsidR="00000000" w:rsidDel="00000000" w:rsidP="00000000" w:rsidRDefault="00000000" w:rsidRPr="00000000" w14:paraId="00000011">
      <w:pPr>
        <w:pStyle w:val="Heading1"/>
        <w:pageBreakBefore w:val="0"/>
        <w:rPr>
          <w:sz w:val="28"/>
          <w:szCs w:val="28"/>
        </w:rPr>
      </w:pPr>
      <w:bookmarkStart w:colFirst="0" w:colLast="0" w:name="_zbp4643z19ft" w:id="3"/>
      <w:bookmarkEnd w:id="3"/>
      <w:r w:rsidDel="00000000" w:rsidR="00000000" w:rsidRPr="00000000">
        <w:rPr>
          <w:sz w:val="28"/>
          <w:szCs w:val="28"/>
          <w:rtl w:val="0"/>
        </w:rPr>
        <w:t xml:space="preserve">Treasurer’s Report</w:t>
      </w:r>
    </w:p>
    <w:p w:rsidR="00000000" w:rsidDel="00000000" w:rsidP="00000000" w:rsidRDefault="00000000" w:rsidRPr="00000000" w14:paraId="00000012">
      <w:pPr>
        <w:pageBreakBefore w:val="0"/>
        <w:numPr>
          <w:ilvl w:val="0"/>
          <w:numId w:val="3"/>
        </w:numPr>
        <w:ind w:left="720" w:hanging="360"/>
        <w:rPr>
          <w:u w:val="none"/>
        </w:rPr>
      </w:pPr>
      <w:r w:rsidDel="00000000" w:rsidR="00000000" w:rsidRPr="00000000">
        <w:rPr>
          <w:rtl w:val="0"/>
        </w:rPr>
        <w:t xml:space="preserve">Kathy will send Quickbooks reports to go out with minutes.</w:t>
      </w:r>
      <w:r w:rsidDel="00000000" w:rsidR="00000000" w:rsidRPr="00000000">
        <w:rPr>
          <w:rtl w:val="0"/>
        </w:rPr>
        <w:tab/>
        <w:tab/>
      </w:r>
    </w:p>
    <w:p w:rsidR="00000000" w:rsidDel="00000000" w:rsidP="00000000" w:rsidRDefault="00000000" w:rsidRPr="00000000" w14:paraId="00000013">
      <w:pPr>
        <w:pageBreakBefore w:val="0"/>
        <w:numPr>
          <w:ilvl w:val="1"/>
          <w:numId w:val="3"/>
        </w:numPr>
        <w:ind w:left="1440" w:hanging="360"/>
        <w:rPr>
          <w:u w:val="none"/>
        </w:rPr>
      </w:pPr>
      <w:r w:rsidDel="00000000" w:rsidR="00000000" w:rsidRPr="00000000">
        <w:rPr>
          <w:rtl w:val="0"/>
        </w:rPr>
        <w:t xml:space="preserve">$250 deposit of membership fees</w:t>
      </w:r>
    </w:p>
    <w:p w:rsidR="00000000" w:rsidDel="00000000" w:rsidP="00000000" w:rsidRDefault="00000000" w:rsidRPr="00000000" w14:paraId="00000014">
      <w:pPr>
        <w:pageBreakBefore w:val="0"/>
        <w:numPr>
          <w:ilvl w:val="1"/>
          <w:numId w:val="3"/>
        </w:numPr>
        <w:ind w:left="1440" w:hanging="360"/>
        <w:rPr>
          <w:u w:val="none"/>
        </w:rPr>
      </w:pPr>
      <w:r w:rsidDel="00000000" w:rsidR="00000000" w:rsidRPr="00000000">
        <w:rPr>
          <w:rtl w:val="0"/>
        </w:rPr>
        <w:t xml:space="preserve">Mark received a check for $94.50 from School 91, and will get it to Kathy</w:t>
      </w:r>
    </w:p>
    <w:p w:rsidR="00000000" w:rsidDel="00000000" w:rsidP="00000000" w:rsidRDefault="00000000" w:rsidRPr="00000000" w14:paraId="00000015">
      <w:pPr>
        <w:pageBreakBefore w:val="0"/>
        <w:numPr>
          <w:ilvl w:val="1"/>
          <w:numId w:val="3"/>
        </w:numPr>
        <w:ind w:left="1440" w:hanging="360"/>
        <w:rPr>
          <w:u w:val="none"/>
        </w:rPr>
      </w:pPr>
      <w:r w:rsidDel="00000000" w:rsidR="00000000" w:rsidRPr="00000000">
        <w:rPr>
          <w:rtl w:val="0"/>
        </w:rPr>
        <w:t xml:space="preserve">Kathy discusses that we need to formalize our grant committee to look for more funding sources.</w:t>
      </w:r>
    </w:p>
    <w:p w:rsidR="00000000" w:rsidDel="00000000" w:rsidP="00000000" w:rsidRDefault="00000000" w:rsidRPr="00000000" w14:paraId="00000016">
      <w:pPr>
        <w:pageBreakBefore w:val="0"/>
        <w:numPr>
          <w:ilvl w:val="2"/>
          <w:numId w:val="3"/>
        </w:numPr>
        <w:ind w:left="2160" w:hanging="360"/>
        <w:rPr>
          <w:u w:val="none"/>
        </w:rPr>
      </w:pPr>
      <w:r w:rsidDel="00000000" w:rsidR="00000000" w:rsidRPr="00000000">
        <w:rPr>
          <w:rtl w:val="0"/>
        </w:rPr>
        <w:t xml:space="preserve">Carolyn is meeting with Oak Farm re: grants on April 19.</w:t>
      </w:r>
    </w:p>
    <w:p w:rsidR="00000000" w:rsidDel="00000000" w:rsidP="00000000" w:rsidRDefault="00000000" w:rsidRPr="00000000" w14:paraId="00000017">
      <w:pPr>
        <w:pageBreakBefore w:val="0"/>
        <w:numPr>
          <w:ilvl w:val="1"/>
          <w:numId w:val="3"/>
        </w:numPr>
        <w:ind w:left="1440" w:hanging="360"/>
        <w:rPr>
          <w:u w:val="none"/>
        </w:rPr>
      </w:pPr>
      <w:r w:rsidDel="00000000" w:rsidR="00000000" w:rsidRPr="00000000">
        <w:rPr>
          <w:rtl w:val="0"/>
        </w:rPr>
        <w:t xml:space="preserve">$24,672.58 account balance, per Mark</w:t>
      </w:r>
    </w:p>
    <w:p w:rsidR="00000000" w:rsidDel="00000000" w:rsidP="00000000" w:rsidRDefault="00000000" w:rsidRPr="00000000" w14:paraId="00000018">
      <w:pPr>
        <w:pageBreakBefore w:val="0"/>
        <w:numPr>
          <w:ilvl w:val="2"/>
          <w:numId w:val="3"/>
        </w:numPr>
        <w:ind w:left="2160" w:hanging="360"/>
        <w:rPr>
          <w:u w:val="none"/>
        </w:rPr>
      </w:pPr>
      <w:r w:rsidDel="00000000" w:rsidR="00000000" w:rsidRPr="00000000">
        <w:rPr>
          <w:rtl w:val="0"/>
        </w:rPr>
        <w:t xml:space="preserve">Kathy has deposited all money she has received, including from PayPal, but thinks there is still some outstanding balance for IPS schools.</w:t>
      </w:r>
    </w:p>
    <w:p w:rsidR="00000000" w:rsidDel="00000000" w:rsidP="00000000" w:rsidRDefault="00000000" w:rsidRPr="00000000" w14:paraId="00000019">
      <w:pPr>
        <w:pageBreakBefore w:val="0"/>
        <w:numPr>
          <w:ilvl w:val="3"/>
          <w:numId w:val="3"/>
        </w:numPr>
        <w:ind w:left="2880" w:hanging="360"/>
        <w:rPr>
          <w:u w:val="none"/>
        </w:rPr>
      </w:pPr>
      <w:r w:rsidDel="00000000" w:rsidR="00000000" w:rsidRPr="00000000">
        <w:rPr>
          <w:rtl w:val="0"/>
        </w:rPr>
        <w:t xml:space="preserve">Mark and Kathy will follow up with IPS regarding payment.</w:t>
      </w:r>
    </w:p>
    <w:p w:rsidR="00000000" w:rsidDel="00000000" w:rsidP="00000000" w:rsidRDefault="00000000" w:rsidRPr="00000000" w14:paraId="0000001A">
      <w:pPr>
        <w:pageBreakBefore w:val="0"/>
        <w:ind w:left="720" w:firstLine="0"/>
        <w:rPr/>
      </w:pPr>
      <w:r w:rsidDel="00000000" w:rsidR="00000000" w:rsidRPr="00000000">
        <w:rPr>
          <w:rtl w:val="0"/>
        </w:rPr>
      </w:r>
    </w:p>
    <w:p w:rsidR="00000000" w:rsidDel="00000000" w:rsidP="00000000" w:rsidRDefault="00000000" w:rsidRPr="00000000" w14:paraId="0000001B">
      <w:pPr>
        <w:pStyle w:val="Heading1"/>
        <w:pageBreakBefore w:val="0"/>
        <w:rPr/>
      </w:pPr>
      <w:bookmarkStart w:colFirst="0" w:colLast="0" w:name="_j1js2x19t2xl" w:id="4"/>
      <w:bookmarkEnd w:id="4"/>
      <w:r w:rsidDel="00000000" w:rsidR="00000000" w:rsidRPr="00000000">
        <w:rPr>
          <w:sz w:val="28"/>
          <w:szCs w:val="28"/>
          <w:rtl w:val="0"/>
        </w:rPr>
        <w:t xml:space="preserve">Executive Director Report  </w:t>
      </w:r>
      <w:r w:rsidDel="00000000" w:rsidR="00000000" w:rsidRPr="00000000">
        <w:rPr>
          <w:rtl w:val="0"/>
        </w:rPr>
      </w:r>
    </w:p>
    <w:p w:rsidR="00000000" w:rsidDel="00000000" w:rsidP="00000000" w:rsidRDefault="00000000" w:rsidRPr="00000000" w14:paraId="0000001C">
      <w:pPr>
        <w:pageBreakBefore w:val="0"/>
        <w:numPr>
          <w:ilvl w:val="0"/>
          <w:numId w:val="2"/>
        </w:numPr>
        <w:ind w:left="720" w:hanging="360"/>
      </w:pPr>
      <w:r w:rsidDel="00000000" w:rsidR="00000000" w:rsidRPr="00000000">
        <w:rPr>
          <w:rtl w:val="0"/>
        </w:rPr>
        <w:t xml:space="preserve">Parent Conference- Spring 2022-Membership Committee Update</w:t>
      </w:r>
    </w:p>
    <w:p w:rsidR="00000000" w:rsidDel="00000000" w:rsidP="00000000" w:rsidRDefault="00000000" w:rsidRPr="00000000" w14:paraId="0000001D">
      <w:pPr>
        <w:pageBreakBefore w:val="0"/>
        <w:numPr>
          <w:ilvl w:val="1"/>
          <w:numId w:val="2"/>
        </w:numPr>
        <w:ind w:left="1440" w:hanging="360"/>
        <w:rPr>
          <w:u w:val="none"/>
        </w:rPr>
      </w:pPr>
      <w:r w:rsidDel="00000000" w:rsidR="00000000" w:rsidRPr="00000000">
        <w:rPr>
          <w:rtl w:val="0"/>
        </w:rPr>
        <w:t xml:space="preserve">Virtual conference April 9.  Line up and presenters are finalized.  It has been disseminated to parent groups and other state organizations and schools, etc.</w:t>
      </w:r>
    </w:p>
    <w:p w:rsidR="00000000" w:rsidDel="00000000" w:rsidP="00000000" w:rsidRDefault="00000000" w:rsidRPr="00000000" w14:paraId="0000001E">
      <w:pPr>
        <w:pageBreakBefore w:val="0"/>
        <w:numPr>
          <w:ilvl w:val="1"/>
          <w:numId w:val="2"/>
        </w:numPr>
        <w:ind w:left="1440" w:hanging="360"/>
        <w:rPr>
          <w:u w:val="none"/>
        </w:rPr>
      </w:pPr>
      <w:r w:rsidDel="00000000" w:rsidR="00000000" w:rsidRPr="00000000">
        <w:rPr>
          <w:rtl w:val="0"/>
        </w:rPr>
        <w:t xml:space="preserve">$15 per parent or $22 as membership bundle.  A few parents have begun the process of registering.</w:t>
      </w:r>
    </w:p>
    <w:p w:rsidR="00000000" w:rsidDel="00000000" w:rsidP="00000000" w:rsidRDefault="00000000" w:rsidRPr="00000000" w14:paraId="0000001F">
      <w:pPr>
        <w:pageBreakBefore w:val="0"/>
        <w:numPr>
          <w:ilvl w:val="1"/>
          <w:numId w:val="2"/>
        </w:numPr>
        <w:ind w:left="1440" w:hanging="360"/>
        <w:rPr>
          <w:u w:val="none"/>
        </w:rPr>
      </w:pPr>
      <w:r w:rsidDel="00000000" w:rsidR="00000000" w:rsidRPr="00000000">
        <w:rPr>
          <w:rtl w:val="0"/>
        </w:rPr>
        <w:t xml:space="preserve">Sessions are 60 or 90 minutes. Covers infants through teens.</w:t>
      </w:r>
    </w:p>
    <w:p w:rsidR="00000000" w:rsidDel="00000000" w:rsidP="00000000" w:rsidRDefault="00000000" w:rsidRPr="00000000" w14:paraId="00000020">
      <w:pPr>
        <w:pageBreakBefore w:val="0"/>
        <w:numPr>
          <w:ilvl w:val="1"/>
          <w:numId w:val="2"/>
        </w:numPr>
        <w:ind w:left="1440" w:hanging="360"/>
        <w:rPr>
          <w:u w:val="none"/>
        </w:rPr>
      </w:pPr>
      <w:r w:rsidDel="00000000" w:rsidR="00000000" w:rsidRPr="00000000">
        <w:rPr>
          <w:rtl w:val="0"/>
        </w:rPr>
        <w:t xml:space="preserve">Carolyn requests we help share the info on the parent conference with our schools, other groups, teachers, etc.</w:t>
      </w:r>
    </w:p>
    <w:p w:rsidR="00000000" w:rsidDel="00000000" w:rsidP="00000000" w:rsidRDefault="00000000" w:rsidRPr="00000000" w14:paraId="00000021">
      <w:pPr>
        <w:pageBreakBefore w:val="0"/>
        <w:numPr>
          <w:ilvl w:val="1"/>
          <w:numId w:val="2"/>
        </w:numPr>
        <w:ind w:left="1440" w:hanging="360"/>
        <w:rPr>
          <w:u w:val="none"/>
        </w:rPr>
      </w:pPr>
      <w:r w:rsidDel="00000000" w:rsidR="00000000" w:rsidRPr="00000000">
        <w:rPr>
          <w:rtl w:val="0"/>
        </w:rPr>
        <w:t xml:space="preserve">Mark asks everyone to personally invite at least two people to the conference.</w:t>
      </w:r>
    </w:p>
    <w:p w:rsidR="00000000" w:rsidDel="00000000" w:rsidP="00000000" w:rsidRDefault="00000000" w:rsidRPr="00000000" w14:paraId="00000022">
      <w:pPr>
        <w:pageBreakBefore w:val="0"/>
        <w:numPr>
          <w:ilvl w:val="1"/>
          <w:numId w:val="2"/>
        </w:numPr>
        <w:ind w:left="1440" w:hanging="360"/>
        <w:rPr>
          <w:u w:val="none"/>
        </w:rPr>
      </w:pPr>
      <w:r w:rsidDel="00000000" w:rsidR="00000000" w:rsidRPr="00000000">
        <w:rPr>
          <w:rtl w:val="0"/>
        </w:rPr>
        <w:t xml:space="preserve">Membership may need to postpone the networking project, due to the heavy lifting getting the parent conference done.</w:t>
      </w:r>
    </w:p>
    <w:p w:rsidR="00000000" w:rsidDel="00000000" w:rsidP="00000000" w:rsidRDefault="00000000" w:rsidRPr="00000000" w14:paraId="00000023">
      <w:pPr>
        <w:pageBreakBefore w:val="0"/>
        <w:numPr>
          <w:ilvl w:val="0"/>
          <w:numId w:val="2"/>
        </w:numPr>
        <w:ind w:left="720" w:hanging="360"/>
      </w:pPr>
      <w:r w:rsidDel="00000000" w:rsidR="00000000" w:rsidRPr="00000000">
        <w:rPr>
          <w:rtl w:val="0"/>
        </w:rPr>
        <w:t xml:space="preserve">Summer Training 2022</w:t>
      </w:r>
    </w:p>
    <w:p w:rsidR="00000000" w:rsidDel="00000000" w:rsidP="00000000" w:rsidRDefault="00000000" w:rsidRPr="00000000" w14:paraId="00000024">
      <w:pPr>
        <w:pageBreakBefore w:val="0"/>
        <w:numPr>
          <w:ilvl w:val="1"/>
          <w:numId w:val="2"/>
        </w:numPr>
        <w:ind w:left="1440" w:hanging="360"/>
        <w:rPr>
          <w:u w:val="none"/>
        </w:rPr>
      </w:pPr>
      <w:r w:rsidDel="00000000" w:rsidR="00000000" w:rsidRPr="00000000">
        <w:rPr>
          <w:rtl w:val="0"/>
        </w:rPr>
        <w:t xml:space="preserve">Four presenters have applied so far, others have shown interest. Please spread the word for presenters. It is a paid opportunity, with some travel expenses reimbursed.  We especially need elementary presenters.</w:t>
      </w:r>
    </w:p>
    <w:p w:rsidR="00000000" w:rsidDel="00000000" w:rsidP="00000000" w:rsidRDefault="00000000" w:rsidRPr="00000000" w14:paraId="00000025">
      <w:pPr>
        <w:pageBreakBefore w:val="0"/>
        <w:numPr>
          <w:ilvl w:val="0"/>
          <w:numId w:val="2"/>
        </w:numPr>
        <w:ind w:left="720" w:hanging="360"/>
      </w:pPr>
      <w:r w:rsidDel="00000000" w:rsidR="00000000" w:rsidRPr="00000000">
        <w:rPr>
          <w:rtl w:val="0"/>
        </w:rPr>
        <w:t xml:space="preserve">Conference 2022</w:t>
      </w:r>
    </w:p>
    <w:p w:rsidR="00000000" w:rsidDel="00000000" w:rsidP="00000000" w:rsidRDefault="00000000" w:rsidRPr="00000000" w14:paraId="00000026">
      <w:pPr>
        <w:pageBreakBefore w:val="0"/>
        <w:numPr>
          <w:ilvl w:val="1"/>
          <w:numId w:val="2"/>
        </w:numPr>
        <w:ind w:left="1440" w:hanging="360"/>
        <w:rPr>
          <w:u w:val="none"/>
        </w:rPr>
      </w:pPr>
      <w:r w:rsidDel="00000000" w:rsidR="00000000" w:rsidRPr="00000000">
        <w:rPr>
          <w:rtl w:val="0"/>
        </w:rPr>
        <w:t xml:space="preserve">Trine told us a few weeks ago that they would not be able to host after all because of fall sports, however, now it looks like there will be spaces available at Trine after all!  Conference is October 22.  No rental fees for these spaces, so low overhead. </w:t>
      </w:r>
    </w:p>
    <w:p w:rsidR="00000000" w:rsidDel="00000000" w:rsidP="00000000" w:rsidRDefault="00000000" w:rsidRPr="00000000" w14:paraId="00000027">
      <w:pPr>
        <w:pageBreakBefore w:val="0"/>
        <w:numPr>
          <w:ilvl w:val="1"/>
          <w:numId w:val="2"/>
        </w:numPr>
        <w:ind w:left="1440" w:hanging="360"/>
        <w:rPr>
          <w:u w:val="none"/>
        </w:rPr>
      </w:pPr>
      <w:r w:rsidDel="00000000" w:rsidR="00000000" w:rsidRPr="00000000">
        <w:rPr>
          <w:rtl w:val="0"/>
        </w:rPr>
        <w:t xml:space="preserve">October 21 Workshop at Oak Farm with environmental specialist. Theme is “forest learning”/outdoor learning.</w:t>
      </w:r>
    </w:p>
    <w:p w:rsidR="00000000" w:rsidDel="00000000" w:rsidP="00000000" w:rsidRDefault="00000000" w:rsidRPr="00000000" w14:paraId="00000028">
      <w:pPr>
        <w:pageBreakBefore w:val="0"/>
        <w:numPr>
          <w:ilvl w:val="2"/>
          <w:numId w:val="2"/>
        </w:numPr>
        <w:ind w:left="2160" w:hanging="360"/>
        <w:rPr>
          <w:i w:val="1"/>
        </w:rPr>
      </w:pPr>
      <w:r w:rsidDel="00000000" w:rsidR="00000000" w:rsidRPr="00000000">
        <w:rPr>
          <w:i w:val="1"/>
          <w:rtl w:val="0"/>
        </w:rPr>
        <w:t xml:space="preserve">There’s No Such Thing as Bad Weather </w:t>
      </w:r>
      <w:r w:rsidDel="00000000" w:rsidR="00000000" w:rsidRPr="00000000">
        <w:rPr>
          <w:rtl w:val="0"/>
        </w:rPr>
        <w:t xml:space="preserve">author Linda McGurk is a potential key note speaker.</w:t>
      </w:r>
    </w:p>
    <w:p w:rsidR="00000000" w:rsidDel="00000000" w:rsidP="00000000" w:rsidRDefault="00000000" w:rsidRPr="00000000" w14:paraId="00000029">
      <w:pPr>
        <w:pStyle w:val="Heading1"/>
        <w:rPr>
          <w:sz w:val="28"/>
          <w:szCs w:val="28"/>
        </w:rPr>
      </w:pPr>
      <w:bookmarkStart w:colFirst="0" w:colLast="0" w:name="_wqlcck48pmsi" w:id="5"/>
      <w:bookmarkEnd w:id="5"/>
      <w:r w:rsidDel="00000000" w:rsidR="00000000" w:rsidRPr="00000000">
        <w:rPr>
          <w:sz w:val="28"/>
          <w:szCs w:val="28"/>
          <w:rtl w:val="0"/>
        </w:rPr>
        <w:t xml:space="preserve">Committee Updates</w:t>
      </w:r>
    </w:p>
    <w:p w:rsidR="00000000" w:rsidDel="00000000" w:rsidP="00000000" w:rsidRDefault="00000000" w:rsidRPr="00000000" w14:paraId="0000002A">
      <w:pPr>
        <w:numPr>
          <w:ilvl w:val="0"/>
          <w:numId w:val="4"/>
        </w:numPr>
        <w:ind w:left="720" w:hanging="360"/>
        <w:rPr>
          <w:u w:val="none"/>
        </w:rPr>
      </w:pPr>
      <w:r w:rsidDel="00000000" w:rsidR="00000000" w:rsidRPr="00000000">
        <w:rPr>
          <w:rtl w:val="0"/>
        </w:rPr>
        <w:t xml:space="preserve">Advocacy</w:t>
      </w:r>
    </w:p>
    <w:p w:rsidR="00000000" w:rsidDel="00000000" w:rsidP="00000000" w:rsidRDefault="00000000" w:rsidRPr="00000000" w14:paraId="0000002B">
      <w:pPr>
        <w:numPr>
          <w:ilvl w:val="1"/>
          <w:numId w:val="4"/>
        </w:numPr>
        <w:ind w:left="1440" w:hanging="360"/>
        <w:rPr>
          <w:u w:val="none"/>
        </w:rPr>
      </w:pPr>
      <w:r w:rsidDel="00000000" w:rsidR="00000000" w:rsidRPr="00000000">
        <w:rPr>
          <w:rtl w:val="0"/>
        </w:rPr>
        <w:t xml:space="preserve">Ratio law for Montessori schools with validation or higher recognition has been signed!</w:t>
      </w:r>
    </w:p>
    <w:p w:rsidR="00000000" w:rsidDel="00000000" w:rsidP="00000000" w:rsidRDefault="00000000" w:rsidRPr="00000000" w14:paraId="0000002C">
      <w:pPr>
        <w:numPr>
          <w:ilvl w:val="1"/>
          <w:numId w:val="4"/>
        </w:numPr>
        <w:ind w:left="1440" w:hanging="360"/>
        <w:rPr>
          <w:u w:val="none"/>
        </w:rPr>
      </w:pPr>
      <w:r w:rsidDel="00000000" w:rsidR="00000000" w:rsidRPr="00000000">
        <w:rPr>
          <w:rtl w:val="0"/>
        </w:rPr>
        <w:t xml:space="preserve">FSSA says they are willing to work with us on a package of waivers for validated or higher Montessori schools and credential recognition as equivalent to EC bachelor.</w:t>
      </w:r>
      <w:r w:rsidDel="00000000" w:rsidR="00000000" w:rsidRPr="00000000">
        <w:rPr>
          <w:rtl w:val="0"/>
        </w:rPr>
      </w:r>
    </w:p>
    <w:p w:rsidR="00000000" w:rsidDel="00000000" w:rsidP="00000000" w:rsidRDefault="00000000" w:rsidRPr="00000000" w14:paraId="0000002D">
      <w:pPr>
        <w:numPr>
          <w:ilvl w:val="0"/>
          <w:numId w:val="4"/>
        </w:numPr>
        <w:ind w:left="720" w:hanging="360"/>
        <w:rPr>
          <w:u w:val="none"/>
        </w:rPr>
      </w:pPr>
      <w:r w:rsidDel="00000000" w:rsidR="00000000" w:rsidRPr="00000000">
        <w:rPr>
          <w:rtl w:val="0"/>
        </w:rPr>
        <w:t xml:space="preserve">Validation</w:t>
      </w:r>
    </w:p>
    <w:p w:rsidR="00000000" w:rsidDel="00000000" w:rsidP="00000000" w:rsidRDefault="00000000" w:rsidRPr="00000000" w14:paraId="0000002E">
      <w:pPr>
        <w:numPr>
          <w:ilvl w:val="1"/>
          <w:numId w:val="4"/>
        </w:numPr>
        <w:ind w:left="1440" w:hanging="360"/>
        <w:rPr>
          <w:u w:val="none"/>
        </w:rPr>
      </w:pPr>
      <w:r w:rsidDel="00000000" w:rsidR="00000000" w:rsidRPr="00000000">
        <w:rPr>
          <w:rtl w:val="0"/>
        </w:rPr>
        <w:t xml:space="preserve">One school is working on their questionnaire.</w:t>
      </w:r>
    </w:p>
    <w:p w:rsidR="00000000" w:rsidDel="00000000" w:rsidP="00000000" w:rsidRDefault="00000000" w:rsidRPr="00000000" w14:paraId="0000002F">
      <w:pPr>
        <w:numPr>
          <w:ilvl w:val="1"/>
          <w:numId w:val="4"/>
        </w:numPr>
        <w:ind w:left="1440" w:hanging="360"/>
        <w:rPr>
          <w:u w:val="none"/>
        </w:rPr>
      </w:pPr>
      <w:r w:rsidDel="00000000" w:rsidR="00000000" w:rsidRPr="00000000">
        <w:rPr>
          <w:rtl w:val="0"/>
        </w:rPr>
        <w:t xml:space="preserve">Validation needs to meet in April.</w:t>
      </w:r>
    </w:p>
    <w:p w:rsidR="00000000" w:rsidDel="00000000" w:rsidP="00000000" w:rsidRDefault="00000000" w:rsidRPr="00000000" w14:paraId="00000030">
      <w:pPr>
        <w:numPr>
          <w:ilvl w:val="1"/>
          <w:numId w:val="4"/>
        </w:numPr>
        <w:ind w:left="1440" w:hanging="360"/>
        <w:rPr>
          <w:u w:val="none"/>
        </w:rPr>
      </w:pPr>
      <w:r w:rsidDel="00000000" w:rsidR="00000000" w:rsidRPr="00000000">
        <w:rPr>
          <w:rtl w:val="0"/>
        </w:rPr>
        <w:t xml:space="preserve">The Infant/Toddler paperwork has been reviewed by qualified teachers and Tiffany will be updating it.</w:t>
      </w:r>
    </w:p>
    <w:p w:rsidR="00000000" w:rsidDel="00000000" w:rsidP="00000000" w:rsidRDefault="00000000" w:rsidRPr="00000000" w14:paraId="00000031">
      <w:pPr>
        <w:numPr>
          <w:ilvl w:val="1"/>
          <w:numId w:val="4"/>
        </w:numPr>
        <w:ind w:left="1440" w:hanging="360"/>
        <w:rPr>
          <w:u w:val="none"/>
        </w:rPr>
      </w:pPr>
      <w:r w:rsidDel="00000000" w:rsidR="00000000" w:rsidRPr="00000000">
        <w:rPr>
          <w:rtl w:val="0"/>
        </w:rPr>
        <w:t xml:space="preserve">The number one need is verifiers.</w:t>
      </w:r>
    </w:p>
    <w:p w:rsidR="00000000" w:rsidDel="00000000" w:rsidP="00000000" w:rsidRDefault="00000000" w:rsidRPr="00000000" w14:paraId="00000032">
      <w:pPr>
        <w:numPr>
          <w:ilvl w:val="0"/>
          <w:numId w:val="4"/>
        </w:numPr>
        <w:ind w:left="720" w:hanging="360"/>
        <w:rPr>
          <w:u w:val="none"/>
        </w:rPr>
      </w:pPr>
      <w:r w:rsidDel="00000000" w:rsidR="00000000" w:rsidRPr="00000000">
        <w:rPr>
          <w:rtl w:val="0"/>
        </w:rPr>
        <w:t xml:space="preserve">Governance</w:t>
      </w:r>
    </w:p>
    <w:p w:rsidR="00000000" w:rsidDel="00000000" w:rsidP="00000000" w:rsidRDefault="00000000" w:rsidRPr="00000000" w14:paraId="00000033">
      <w:pPr>
        <w:numPr>
          <w:ilvl w:val="1"/>
          <w:numId w:val="4"/>
        </w:numPr>
        <w:ind w:left="1440" w:hanging="360"/>
        <w:rPr>
          <w:u w:val="none"/>
        </w:rPr>
      </w:pPr>
      <w:r w:rsidDel="00000000" w:rsidR="00000000" w:rsidRPr="00000000">
        <w:rPr>
          <w:rtl w:val="0"/>
        </w:rPr>
        <w:t xml:space="preserve">Jamie has submitted her resignation as Vice President of the UMSI board.</w:t>
      </w:r>
    </w:p>
    <w:p w:rsidR="00000000" w:rsidDel="00000000" w:rsidP="00000000" w:rsidRDefault="00000000" w:rsidRPr="00000000" w14:paraId="00000034">
      <w:pPr>
        <w:numPr>
          <w:ilvl w:val="0"/>
          <w:numId w:val="4"/>
        </w:numPr>
        <w:ind w:left="720" w:hanging="360"/>
        <w:rPr>
          <w:u w:val="none"/>
        </w:rPr>
      </w:pPr>
      <w:r w:rsidDel="00000000" w:rsidR="00000000" w:rsidRPr="00000000">
        <w:rPr>
          <w:rtl w:val="0"/>
        </w:rPr>
        <w:t xml:space="preserve">Social Justice</w:t>
      </w:r>
    </w:p>
    <w:p w:rsidR="00000000" w:rsidDel="00000000" w:rsidP="00000000" w:rsidRDefault="00000000" w:rsidRPr="00000000" w14:paraId="00000035">
      <w:pPr>
        <w:numPr>
          <w:ilvl w:val="1"/>
          <w:numId w:val="4"/>
        </w:numPr>
        <w:ind w:left="1440" w:hanging="360"/>
        <w:rPr>
          <w:u w:val="none"/>
        </w:rPr>
      </w:pPr>
      <w:r w:rsidDel="00000000" w:rsidR="00000000" w:rsidRPr="00000000">
        <w:rPr>
          <w:rtl w:val="0"/>
        </w:rPr>
        <w:t xml:space="preserve">Committee is deciding on book and considering the new Montessori biography (</w:t>
      </w:r>
      <w:r w:rsidDel="00000000" w:rsidR="00000000" w:rsidRPr="00000000">
        <w:rPr>
          <w:i w:val="1"/>
          <w:rtl w:val="0"/>
        </w:rPr>
        <w:t xml:space="preserve">The Child is the Teacher)</w:t>
      </w:r>
      <w:r w:rsidDel="00000000" w:rsidR="00000000" w:rsidRPr="00000000">
        <w:rPr>
          <w:rtl w:val="0"/>
        </w:rPr>
        <w:t xml:space="preserve">.</w:t>
      </w:r>
    </w:p>
    <w:p w:rsidR="00000000" w:rsidDel="00000000" w:rsidP="00000000" w:rsidRDefault="00000000" w:rsidRPr="00000000" w14:paraId="00000036">
      <w:pPr>
        <w:numPr>
          <w:ilvl w:val="2"/>
          <w:numId w:val="4"/>
        </w:numPr>
        <w:ind w:left="2160" w:hanging="360"/>
        <w:rPr>
          <w:u w:val="none"/>
        </w:rPr>
      </w:pPr>
      <w:r w:rsidDel="00000000" w:rsidR="00000000" w:rsidRPr="00000000">
        <w:rPr>
          <w:rtl w:val="0"/>
        </w:rPr>
        <w:t xml:space="preserve">Book club is meant as a summer event.</w:t>
      </w:r>
    </w:p>
    <w:p w:rsidR="00000000" w:rsidDel="00000000" w:rsidP="00000000" w:rsidRDefault="00000000" w:rsidRPr="00000000" w14:paraId="00000037">
      <w:pPr>
        <w:numPr>
          <w:ilvl w:val="1"/>
          <w:numId w:val="4"/>
        </w:numPr>
        <w:ind w:left="1440" w:hanging="360"/>
        <w:rPr>
          <w:u w:val="none"/>
        </w:rPr>
      </w:pPr>
      <w:r w:rsidDel="00000000" w:rsidR="00000000" w:rsidRPr="00000000">
        <w:rPr>
          <w:rtl w:val="0"/>
        </w:rPr>
        <w:t xml:space="preserve">Jamie was chair of this committee, and will need replaced.</w:t>
      </w:r>
    </w:p>
    <w:p w:rsidR="00000000" w:rsidDel="00000000" w:rsidP="00000000" w:rsidRDefault="00000000" w:rsidRPr="00000000" w14:paraId="00000038">
      <w:pPr>
        <w:numPr>
          <w:ilvl w:val="1"/>
          <w:numId w:val="4"/>
        </w:numPr>
        <w:ind w:left="1440" w:hanging="360"/>
        <w:rPr>
          <w:u w:val="none"/>
        </w:rPr>
      </w:pPr>
      <w:r w:rsidDel="00000000" w:rsidR="00000000" w:rsidRPr="00000000">
        <w:rPr>
          <w:rtl w:val="0"/>
        </w:rPr>
        <w:t xml:space="preserve">Book club will be virtual, though Tiffany suggests there may be potentials for hybrid, regional options.</w:t>
      </w:r>
    </w:p>
    <w:p w:rsidR="00000000" w:rsidDel="00000000" w:rsidP="00000000" w:rsidRDefault="00000000" w:rsidRPr="00000000" w14:paraId="00000039">
      <w:pPr>
        <w:ind w:left="0" w:firstLine="0"/>
        <w:rPr/>
      </w:pPr>
      <w:r w:rsidDel="00000000" w:rsidR="00000000" w:rsidRPr="00000000">
        <w:rPr>
          <w:rtl w:val="0"/>
        </w:rPr>
        <w:t xml:space="preserve">Other Business</w:t>
      </w:r>
    </w:p>
    <w:p w:rsidR="00000000" w:rsidDel="00000000" w:rsidP="00000000" w:rsidRDefault="00000000" w:rsidRPr="00000000" w14:paraId="0000003A">
      <w:pPr>
        <w:numPr>
          <w:ilvl w:val="0"/>
          <w:numId w:val="4"/>
        </w:numPr>
        <w:ind w:left="720" w:hanging="360"/>
        <w:rPr>
          <w:u w:val="none"/>
        </w:rPr>
      </w:pPr>
      <w:r w:rsidDel="00000000" w:rsidR="00000000" w:rsidRPr="00000000">
        <w:rPr>
          <w:rtl w:val="0"/>
        </w:rPr>
        <w:t xml:space="preserve">Mark discusses possibility of a Head of School session at fundamentals.</w:t>
      </w:r>
    </w:p>
    <w:p w:rsidR="00000000" w:rsidDel="00000000" w:rsidP="00000000" w:rsidRDefault="00000000" w:rsidRPr="00000000" w14:paraId="0000003B">
      <w:pPr>
        <w:numPr>
          <w:ilvl w:val="1"/>
          <w:numId w:val="4"/>
        </w:numPr>
        <w:ind w:left="1440" w:hanging="360"/>
        <w:rPr>
          <w:u w:val="none"/>
        </w:rPr>
      </w:pPr>
      <w:r w:rsidDel="00000000" w:rsidR="00000000" w:rsidRPr="00000000">
        <w:rPr>
          <w:rtl w:val="0"/>
        </w:rPr>
        <w:t xml:space="preserve">Kathy mentions that the needs for public vs. private HOS are very different, and Mark mentions maybe there should be two separate sessions, that then come together for networking.</w:t>
      </w:r>
    </w:p>
    <w:p w:rsidR="00000000" w:rsidDel="00000000" w:rsidP="00000000" w:rsidRDefault="00000000" w:rsidRPr="00000000" w14:paraId="0000003C">
      <w:pPr>
        <w:numPr>
          <w:ilvl w:val="1"/>
          <w:numId w:val="4"/>
        </w:numPr>
        <w:ind w:left="1440" w:hanging="360"/>
        <w:rPr>
          <w:u w:val="none"/>
        </w:rPr>
      </w:pPr>
      <w:r w:rsidDel="00000000" w:rsidR="00000000" w:rsidRPr="00000000">
        <w:rPr>
          <w:rtl w:val="0"/>
        </w:rPr>
        <w:t xml:space="preserve">Jess mentions an idea for a conference session for HOS that advertises work of advocacy and validation committees, collecting issues for advocacy committee to be aware of and asking for validators.</w:t>
      </w:r>
      <w:r w:rsidDel="00000000" w:rsidR="00000000" w:rsidRPr="00000000">
        <w:rPr>
          <w:rtl w:val="0"/>
        </w:rPr>
      </w:r>
    </w:p>
    <w:p w:rsidR="00000000" w:rsidDel="00000000" w:rsidP="00000000" w:rsidRDefault="00000000" w:rsidRPr="00000000" w14:paraId="0000003D">
      <w:pPr>
        <w:pageBreakBefore w:val="0"/>
        <w:rPr>
          <w:b w:val="1"/>
        </w:rPr>
      </w:pPr>
      <w:r w:rsidDel="00000000" w:rsidR="00000000" w:rsidRPr="00000000">
        <w:rPr>
          <w:b w:val="1"/>
          <w:rtl w:val="0"/>
        </w:rPr>
        <w:tab/>
      </w:r>
    </w:p>
    <w:p w:rsidR="00000000" w:rsidDel="00000000" w:rsidP="00000000" w:rsidRDefault="00000000" w:rsidRPr="00000000" w14:paraId="0000003E">
      <w:pPr>
        <w:pageBreakBefore w:val="0"/>
        <w:rPr>
          <w:b w:val="1"/>
        </w:rPr>
      </w:pPr>
      <w:r w:rsidDel="00000000" w:rsidR="00000000" w:rsidRPr="00000000">
        <w:rPr>
          <w:b w:val="1"/>
          <w:rtl w:val="0"/>
        </w:rPr>
        <w:t xml:space="preserve">Next BOD meetings: – Dates/Times </w:t>
      </w:r>
    </w:p>
    <w:p w:rsidR="00000000" w:rsidDel="00000000" w:rsidP="00000000" w:rsidRDefault="00000000" w:rsidRPr="00000000" w14:paraId="0000003F">
      <w:pPr>
        <w:pageBreakBefore w:val="0"/>
        <w:rPr>
          <w:b w:val="1"/>
          <w:i w:val="1"/>
          <w:sz w:val="24"/>
          <w:szCs w:val="24"/>
        </w:rPr>
      </w:pPr>
      <w:r w:rsidDel="00000000" w:rsidR="00000000" w:rsidRPr="00000000">
        <w:rPr>
          <w:rtl w:val="0"/>
        </w:rPr>
      </w:r>
    </w:p>
    <w:p w:rsidR="00000000" w:rsidDel="00000000" w:rsidP="00000000" w:rsidRDefault="00000000" w:rsidRPr="00000000" w14:paraId="00000040">
      <w:pPr>
        <w:pageBreakBefore w:val="0"/>
        <w:rPr>
          <w:b w:val="1"/>
          <w:i w:val="1"/>
          <w:sz w:val="24"/>
          <w:szCs w:val="24"/>
        </w:rPr>
      </w:pPr>
      <w:r w:rsidDel="00000000" w:rsidR="00000000" w:rsidRPr="00000000">
        <w:rPr>
          <w:b w:val="1"/>
          <w:i w:val="1"/>
          <w:sz w:val="24"/>
          <w:szCs w:val="24"/>
          <w:rtl w:val="0"/>
        </w:rPr>
        <w:t xml:space="preserve">May 15, 2022</w:t>
      </w:r>
      <w:r w:rsidDel="00000000" w:rsidR="00000000" w:rsidRPr="00000000">
        <w:rPr>
          <w:rtl w:val="0"/>
        </w:rPr>
      </w:r>
    </w:p>
    <w:p w:rsidR="00000000" w:rsidDel="00000000" w:rsidP="00000000" w:rsidRDefault="00000000" w:rsidRPr="00000000" w14:paraId="00000041">
      <w:pPr>
        <w:pageBreakBefore w:val="0"/>
        <w:rPr>
          <w:b w:val="1"/>
          <w:i w:val="1"/>
          <w:sz w:val="24"/>
          <w:szCs w:val="24"/>
        </w:rPr>
      </w:pPr>
      <w:r w:rsidDel="00000000" w:rsidR="00000000" w:rsidRPr="00000000">
        <w:rPr>
          <w:rtl w:val="0"/>
        </w:rPr>
      </w:r>
    </w:p>
    <w:p w:rsidR="00000000" w:rsidDel="00000000" w:rsidP="00000000" w:rsidRDefault="00000000" w:rsidRPr="00000000" w14:paraId="00000042">
      <w:pPr>
        <w:pageBreakBefore w:val="0"/>
        <w:rPr>
          <w:b w:val="1"/>
          <w:i w:val="1"/>
          <w:sz w:val="24"/>
          <w:szCs w:val="24"/>
        </w:rPr>
      </w:pPr>
      <w:r w:rsidDel="00000000" w:rsidR="00000000" w:rsidRPr="00000000">
        <w:rPr>
          <w:b w:val="1"/>
          <w:i w:val="1"/>
          <w:sz w:val="24"/>
          <w:szCs w:val="24"/>
          <w:rtl w:val="0"/>
        </w:rPr>
        <w:t xml:space="preserve">Jul 17, 2022</w:t>
      </w:r>
      <w:r w:rsidDel="00000000" w:rsidR="00000000" w:rsidRPr="00000000">
        <w:rPr>
          <w:rtl w:val="0"/>
        </w:rPr>
      </w:r>
    </w:p>
    <w:p w:rsidR="00000000" w:rsidDel="00000000" w:rsidP="00000000" w:rsidRDefault="00000000" w:rsidRPr="00000000" w14:paraId="00000043">
      <w:pPr>
        <w:pageBreakBefore w:val="0"/>
        <w:rPr>
          <w:b w:val="1"/>
          <w:i w:val="1"/>
          <w:sz w:val="24"/>
          <w:szCs w:val="24"/>
        </w:rPr>
      </w:pPr>
      <w:r w:rsidDel="00000000" w:rsidR="00000000" w:rsidRPr="00000000">
        <w:rPr>
          <w:rtl w:val="0"/>
        </w:rPr>
      </w:r>
    </w:p>
    <w:p w:rsidR="00000000" w:rsidDel="00000000" w:rsidP="00000000" w:rsidRDefault="00000000" w:rsidRPr="00000000" w14:paraId="00000044">
      <w:pPr>
        <w:pageBreakBefore w:val="0"/>
        <w:rPr>
          <w:b w:val="1"/>
          <w:i w:val="1"/>
          <w:sz w:val="24"/>
          <w:szCs w:val="24"/>
        </w:rPr>
      </w:pPr>
      <w:r w:rsidDel="00000000" w:rsidR="00000000" w:rsidRPr="00000000">
        <w:rPr>
          <w:b w:val="1"/>
          <w:i w:val="1"/>
          <w:sz w:val="24"/>
          <w:szCs w:val="24"/>
          <w:rtl w:val="0"/>
        </w:rPr>
        <w:t xml:space="preserve">Sep 18, 2022</w:t>
      </w:r>
      <w:r w:rsidDel="00000000" w:rsidR="00000000" w:rsidRPr="00000000">
        <w:rPr>
          <w:rtl w:val="0"/>
        </w:rPr>
      </w:r>
    </w:p>
    <w:p w:rsidR="00000000" w:rsidDel="00000000" w:rsidP="00000000" w:rsidRDefault="00000000" w:rsidRPr="00000000" w14:paraId="00000045">
      <w:pPr>
        <w:pageBreakBefore w:val="0"/>
        <w:rPr>
          <w:b w:val="1"/>
          <w:i w:val="1"/>
          <w:sz w:val="24"/>
          <w:szCs w:val="24"/>
        </w:rPr>
      </w:pPr>
      <w:r w:rsidDel="00000000" w:rsidR="00000000" w:rsidRPr="00000000">
        <w:rPr>
          <w:rtl w:val="0"/>
        </w:rPr>
      </w:r>
    </w:p>
    <w:p w:rsidR="00000000" w:rsidDel="00000000" w:rsidP="00000000" w:rsidRDefault="00000000" w:rsidRPr="00000000" w14:paraId="00000046">
      <w:pPr>
        <w:pageBreakBefore w:val="0"/>
        <w:rPr>
          <w:b w:val="1"/>
          <w:i w:val="1"/>
          <w:sz w:val="24"/>
          <w:szCs w:val="24"/>
        </w:rPr>
      </w:pPr>
      <w:r w:rsidDel="00000000" w:rsidR="00000000" w:rsidRPr="00000000">
        <w:rPr>
          <w:b w:val="1"/>
          <w:i w:val="1"/>
          <w:sz w:val="24"/>
          <w:szCs w:val="24"/>
          <w:rtl w:val="0"/>
        </w:rPr>
        <w:t xml:space="preserve">Nov 20, 2022</w:t>
      </w:r>
      <w:r w:rsidDel="00000000" w:rsidR="00000000" w:rsidRPr="00000000">
        <w:rPr>
          <w:rtl w:val="0"/>
        </w:rPr>
      </w:r>
    </w:p>
    <w:p w:rsidR="00000000" w:rsidDel="00000000" w:rsidP="00000000" w:rsidRDefault="00000000" w:rsidRPr="00000000" w14:paraId="00000047">
      <w:pPr>
        <w:pageBreakBefore w:val="0"/>
        <w:rPr>
          <w:sz w:val="28"/>
          <w:szCs w:val="28"/>
        </w:rPr>
      </w:pPr>
      <w:r w:rsidDel="00000000" w:rsidR="00000000" w:rsidRPr="00000000">
        <w:rPr>
          <w:rtl w:val="0"/>
        </w:rPr>
      </w:r>
    </w:p>
    <w:p w:rsidR="00000000" w:rsidDel="00000000" w:rsidP="00000000" w:rsidRDefault="00000000" w:rsidRPr="00000000" w14:paraId="00000048">
      <w:pPr>
        <w:pageBreakBefore w:val="0"/>
        <w:rPr>
          <w:sz w:val="28"/>
          <w:szCs w:val="28"/>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ageBreakBefore w:val="0"/>
      <w:jc w:val="right"/>
      <w:rPr/>
    </w:pPr>
    <w:r w:rsidDel="00000000" w:rsidR="00000000" w:rsidRPr="00000000">
      <w:rPr>
        <w:rtl w:val="0"/>
      </w:rPr>
    </w:r>
  </w:p>
  <w:p w:rsidR="00000000" w:rsidDel="00000000" w:rsidP="00000000" w:rsidRDefault="00000000" w:rsidRPr="00000000" w14:paraId="0000004A">
    <w:pPr>
      <w:pageBreakBefore w:val="0"/>
      <w:jc w:val="right"/>
      <w:rPr/>
    </w:pPr>
    <w:r w:rsidDel="00000000" w:rsidR="00000000" w:rsidRPr="00000000">
      <w:rPr>
        <w:rtl w:val="0"/>
      </w:rPr>
    </w:r>
  </w:p>
  <w:p w:rsidR="00000000" w:rsidDel="00000000" w:rsidP="00000000" w:rsidRDefault="00000000" w:rsidRPr="00000000" w14:paraId="0000004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ind w:left="720" w:hanging="360"/>
    </w:pPr>
    <w:rPr>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mrs.eicholz@ourmsw.org" TargetMode="External"/><Relationship Id="rId7" Type="http://schemas.openxmlformats.org/officeDocument/2006/relationships/hyperlink" Target="mailto:ioldenburg@oakfarmschool.com" TargetMode="External"/><Relationship Id="rId8" Type="http://schemas.openxmlformats.org/officeDocument/2006/relationships/hyperlink" Target="mailto:tnfennig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